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95"/>
        <w:tblW w:w="13603" w:type="dxa"/>
        <w:tblLook w:val="04A0" w:firstRow="1" w:lastRow="0" w:firstColumn="1" w:lastColumn="0" w:noHBand="0" w:noVBand="1"/>
      </w:tblPr>
      <w:tblGrid>
        <w:gridCol w:w="1788"/>
        <w:gridCol w:w="1107"/>
        <w:gridCol w:w="4080"/>
        <w:gridCol w:w="4180"/>
        <w:gridCol w:w="2448"/>
      </w:tblGrid>
      <w:tr w:rsidR="00E7367D" w:rsidRPr="005B26F0" w14:paraId="525D7F15" w14:textId="77777777" w:rsidTr="008B1231">
        <w:trPr>
          <w:trHeight w:val="45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5208AC69" w14:textId="77777777" w:rsidR="00A812C8" w:rsidRPr="005B26F0" w:rsidRDefault="00A812C8" w:rsidP="005B2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B26F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>Наименование позиции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31CB2910" w14:textId="77777777" w:rsidR="00A812C8" w:rsidRPr="005B26F0" w:rsidRDefault="00A812C8" w:rsidP="005B2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B26F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>Арт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59F31A63" w14:textId="77777777" w:rsidR="00A812C8" w:rsidRPr="005B26F0" w:rsidRDefault="00A812C8" w:rsidP="005B2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B26F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 xml:space="preserve">Фото позиции 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5E481E0E" w14:textId="77777777" w:rsidR="00A812C8" w:rsidRPr="005B26F0" w:rsidRDefault="00A812C8" w:rsidP="005B2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B26F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>Фото позиции в упаковке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0FB5F3FA" w14:textId="77777777" w:rsidR="00A812C8" w:rsidRPr="005B26F0" w:rsidRDefault="00A812C8" w:rsidP="005B2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B26F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>Цена с НДС (ОСН)</w:t>
            </w:r>
          </w:p>
        </w:tc>
      </w:tr>
      <w:tr w:rsidR="00E7367D" w:rsidRPr="005B26F0" w14:paraId="0666F517" w14:textId="77777777" w:rsidTr="008B1231">
        <w:trPr>
          <w:trHeight w:val="450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2A7C" w14:textId="77777777" w:rsidR="00A812C8" w:rsidRPr="005B26F0" w:rsidRDefault="00A812C8" w:rsidP="005B2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B96E" w14:textId="77777777" w:rsidR="00A812C8" w:rsidRPr="005B26F0" w:rsidRDefault="00A812C8" w:rsidP="005B2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7765" w14:textId="77777777" w:rsidR="00A812C8" w:rsidRPr="005B26F0" w:rsidRDefault="00A812C8" w:rsidP="005B2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2DA4" w14:textId="77777777" w:rsidR="00A812C8" w:rsidRPr="005B26F0" w:rsidRDefault="00A812C8" w:rsidP="005B2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BF27" w14:textId="77777777" w:rsidR="00A812C8" w:rsidRPr="005B26F0" w:rsidRDefault="00A812C8" w:rsidP="005B2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7367D" w:rsidRPr="005B26F0" w14:paraId="10FFADCC" w14:textId="77777777" w:rsidTr="008B1231">
        <w:trPr>
          <w:trHeight w:val="240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367E" w14:textId="77777777" w:rsidR="00A812C8" w:rsidRDefault="00A812C8" w:rsidP="005B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Закаточная машинка </w:t>
            </w:r>
            <w:r w:rsidRPr="005B26F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механическая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2C985006" w14:textId="77777777" w:rsidR="00A812C8" w:rsidRPr="005B26F0" w:rsidRDefault="00A812C8" w:rsidP="005B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с подшипником "</w:t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Иваныч -</w:t>
            </w:r>
            <w:r w:rsidRPr="005B26F0">
              <w:rPr>
                <w:rFonts w:ascii="Calibri" w:eastAsia="Times New Roman" w:hAnsi="Calibri" w:cs="Calibri"/>
                <w:color w:val="FF0000"/>
                <w:lang w:eastAsia="ru-RU"/>
              </w:rPr>
              <w:t>Винтовая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" (бабушкина)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BE42" w14:textId="77777777" w:rsidR="00A812C8" w:rsidRPr="005B26F0" w:rsidRDefault="00A812C8" w:rsidP="005B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ЗМП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024" w14:textId="77777777" w:rsidR="00A812C8" w:rsidRPr="005B26F0" w:rsidRDefault="00A812C8" w:rsidP="005B2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6CA70A7" wp14:editId="0F508BD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2352675" cy="133350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146" cy="133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9B6" w14:textId="77777777" w:rsidR="00A812C8" w:rsidRPr="005B26F0" w:rsidRDefault="00A812C8" w:rsidP="005B2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01264EB" wp14:editId="7CB657B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-1109980</wp:posOffset>
                  </wp:positionV>
                  <wp:extent cx="2409825" cy="1114425"/>
                  <wp:effectExtent l="0" t="0" r="9525" b="9525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1" t="17392" r="5895" b="18668"/>
                          <a:stretch/>
                        </pic:blipFill>
                        <pic:spPr>
                          <a:xfrm>
                            <a:off x="0" y="0"/>
                            <a:ext cx="24098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F3A4" w14:textId="77777777" w:rsidR="00A812C8" w:rsidRPr="005B26F0" w:rsidRDefault="00A812C8" w:rsidP="00B1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500000 руб -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                         </w:t>
            </w:r>
          </w:p>
          <w:p w14:paraId="1ACAC355" w14:textId="77777777" w:rsidR="00A812C8" w:rsidRDefault="00A812C8" w:rsidP="00B1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6FB444CE" w14:textId="77777777" w:rsidR="00A812C8" w:rsidRPr="005B26F0" w:rsidRDefault="00A812C8" w:rsidP="00B1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300000 руб -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                         </w:t>
            </w:r>
          </w:p>
          <w:p w14:paraId="71C08420" w14:textId="77777777" w:rsidR="00A812C8" w:rsidRDefault="00A812C8" w:rsidP="00B1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 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</w:p>
          <w:p w14:paraId="0199B20B" w14:textId="77777777" w:rsidR="00A812C8" w:rsidRPr="002D4197" w:rsidRDefault="00A812C8" w:rsidP="00B1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150000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</w:p>
          <w:p w14:paraId="00501190" w14:textId="77777777" w:rsidR="00A812C8" w:rsidRDefault="00A812C8" w:rsidP="00B1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 -1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</w:t>
            </w:r>
          </w:p>
          <w:p w14:paraId="1ABE7252" w14:textId="77777777" w:rsidR="00A812C8" w:rsidRDefault="00A812C8" w:rsidP="00B1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50000 руб -171 руб</w:t>
            </w:r>
          </w:p>
          <w:p w14:paraId="17346AD3" w14:textId="77777777" w:rsidR="00A812C8" w:rsidRDefault="00A812C8" w:rsidP="0030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 -1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</w:t>
            </w:r>
          </w:p>
          <w:p w14:paraId="50F2E31D" w14:textId="77777777" w:rsidR="00A812C8" w:rsidRPr="005B26F0" w:rsidRDefault="00A812C8" w:rsidP="0030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367D" w:rsidRPr="005B26F0" w14:paraId="21627A99" w14:textId="77777777" w:rsidTr="008B1231">
        <w:trPr>
          <w:trHeight w:val="248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31EB" w14:textId="77777777" w:rsidR="00A812C8" w:rsidRDefault="00A812C8" w:rsidP="005B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Закаточная машинка </w:t>
            </w:r>
            <w:r w:rsidRPr="005B26F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олу</w:t>
            </w:r>
            <w:r w:rsidRPr="005B26F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автомат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1776D0CD" w14:textId="77777777" w:rsidR="00A812C8" w:rsidRPr="005B26F0" w:rsidRDefault="00A812C8" w:rsidP="005B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с подшипником "</w:t>
            </w:r>
            <w:r w:rsidRPr="005B26F0">
              <w:rPr>
                <w:rFonts w:ascii="Calibri" w:eastAsia="Times New Roman" w:hAnsi="Calibri" w:cs="Calibri"/>
                <w:color w:val="FF0000"/>
                <w:lang w:eastAsia="ru-RU"/>
              </w:rPr>
              <w:t>Иваныч-Улитка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0670" w14:textId="77777777" w:rsidR="00A812C8" w:rsidRPr="005B26F0" w:rsidRDefault="00A812C8" w:rsidP="005B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ЗМУП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D8D8" w14:textId="77777777" w:rsidR="00A812C8" w:rsidRPr="005B26F0" w:rsidRDefault="00A812C8" w:rsidP="005B2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A503191" wp14:editId="718A6E1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2276475" cy="1438275"/>
                  <wp:effectExtent l="0" t="0" r="0" b="9525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43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AE5D" w14:textId="77777777" w:rsidR="00A812C8" w:rsidRPr="005B26F0" w:rsidRDefault="00A812C8" w:rsidP="005B2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6AEC0F9" wp14:editId="592DEF1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-843915</wp:posOffset>
                  </wp:positionV>
                  <wp:extent cx="2409825" cy="1485900"/>
                  <wp:effectExtent l="0" t="0" r="9525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DBBB" w14:textId="77777777" w:rsidR="00A812C8" w:rsidRPr="005B26F0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500000 руб -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                         </w:t>
            </w:r>
          </w:p>
          <w:p w14:paraId="00CA8CC0" w14:textId="77777777" w:rsidR="00A812C8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75863FF1" w14:textId="77777777" w:rsidR="00A812C8" w:rsidRPr="005B26F0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300000 руб -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                         </w:t>
            </w:r>
          </w:p>
          <w:p w14:paraId="3A500879" w14:textId="77777777" w:rsidR="00A812C8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84 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</w:p>
          <w:p w14:paraId="2B61DC01" w14:textId="77777777" w:rsidR="00A812C8" w:rsidRPr="002D4197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150000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</w:p>
          <w:p w14:paraId="6441E83B" w14:textId="77777777" w:rsidR="00A812C8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 -1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</w:t>
            </w:r>
          </w:p>
          <w:p w14:paraId="4F76FF6B" w14:textId="77777777" w:rsidR="00A812C8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50000 руб -175 руб</w:t>
            </w:r>
          </w:p>
          <w:p w14:paraId="23317980" w14:textId="77777777" w:rsidR="00A812C8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 -1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</w:t>
            </w:r>
          </w:p>
          <w:p w14:paraId="3C0EDDDF" w14:textId="77777777" w:rsidR="00A812C8" w:rsidRPr="005B26F0" w:rsidRDefault="00A812C8" w:rsidP="0029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367D" w:rsidRPr="005B26F0" w14:paraId="080EB20A" w14:textId="77777777" w:rsidTr="008B1231">
        <w:trPr>
          <w:trHeight w:val="240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F71A" w14:textId="77777777" w:rsidR="00A812C8" w:rsidRDefault="00A812C8" w:rsidP="005B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Закаточная машинка </w:t>
            </w:r>
            <w:r w:rsidRPr="005B26F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олу</w:t>
            </w:r>
            <w:r w:rsidRPr="005B26F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автомат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31E59123" w14:textId="77777777" w:rsidR="00A812C8" w:rsidRPr="005B26F0" w:rsidRDefault="00A812C8" w:rsidP="005B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с подшипником "</w:t>
            </w:r>
            <w:r w:rsidRPr="005B26F0">
              <w:rPr>
                <w:rFonts w:ascii="Calibri" w:eastAsia="Times New Roman" w:hAnsi="Calibri" w:cs="Calibri"/>
                <w:color w:val="FF0000"/>
                <w:lang w:eastAsia="ru-RU"/>
              </w:rPr>
              <w:t>Иваныч-Ложка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CCBF" w14:textId="77777777" w:rsidR="00A812C8" w:rsidRPr="005B26F0" w:rsidRDefault="00A812C8" w:rsidP="005B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ЗМЛП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9DD7" w14:textId="77777777" w:rsidR="00A812C8" w:rsidRPr="005B26F0" w:rsidRDefault="00A812C8" w:rsidP="005B2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523A2F01" wp14:editId="1D2A178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2286000" cy="1457325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663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34DF" w14:textId="77777777" w:rsidR="00A812C8" w:rsidRPr="005B26F0" w:rsidRDefault="00A812C8" w:rsidP="005B2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72D63C0F" wp14:editId="1FCB025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-97155</wp:posOffset>
                  </wp:positionV>
                  <wp:extent cx="2352675" cy="1447800"/>
                  <wp:effectExtent l="0" t="0" r="9525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1AEA" w14:textId="77777777" w:rsidR="00A812C8" w:rsidRPr="005B26F0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500000 руб -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                         </w:t>
            </w:r>
          </w:p>
          <w:p w14:paraId="7D125CEB" w14:textId="77777777" w:rsidR="00A812C8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4483A260" w14:textId="77777777" w:rsidR="00A812C8" w:rsidRPr="005B26F0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300000 руб -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                         </w:t>
            </w:r>
          </w:p>
          <w:p w14:paraId="08F91239" w14:textId="77777777" w:rsidR="00A812C8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87 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</w:p>
          <w:p w14:paraId="563CC3E9" w14:textId="77777777" w:rsidR="00A812C8" w:rsidRPr="002D4197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150000 руб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</w:p>
          <w:p w14:paraId="7434AC1D" w14:textId="77777777" w:rsidR="00A812C8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 -1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</w:t>
            </w:r>
          </w:p>
          <w:p w14:paraId="23BBD903" w14:textId="77777777" w:rsidR="00A812C8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50000 руб -180 руб</w:t>
            </w:r>
          </w:p>
          <w:p w14:paraId="788100F5" w14:textId="77777777" w:rsidR="00A812C8" w:rsidRPr="005B26F0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 -1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</w:t>
            </w:r>
          </w:p>
        </w:tc>
      </w:tr>
      <w:tr w:rsidR="00E7367D" w:rsidRPr="005B26F0" w14:paraId="449FD10E" w14:textId="77777777" w:rsidTr="003C6937">
        <w:trPr>
          <w:trHeight w:val="5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E700" w14:textId="77777777" w:rsidR="00C076DB" w:rsidRDefault="00C076DB" w:rsidP="00C0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Закаточная машинка </w:t>
            </w:r>
            <w:r w:rsidRPr="005B26F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автомат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073ABBC7" w14:textId="77777777" w:rsidR="00C076DB" w:rsidRPr="005B26F0" w:rsidRDefault="00C076DB" w:rsidP="00C0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с подшипником "</w:t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Иваныч-Щелчок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6D6C" w14:textId="77777777" w:rsidR="00C076DB" w:rsidRPr="005B26F0" w:rsidRDefault="00C076DB" w:rsidP="00C0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МЩ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C7E9" w14:textId="75E2AE61" w:rsidR="00C076DB" w:rsidRDefault="00E7367D" w:rsidP="00C07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1448C4C3" wp14:editId="4C716F8B">
                  <wp:extent cx="2011680" cy="137350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0222_121239чб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824" cy="141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E2344" w14:textId="3B155817" w:rsidR="00C076DB" w:rsidRPr="005B26F0" w:rsidRDefault="00C076DB" w:rsidP="00C07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B794" w14:textId="77777777" w:rsidR="00C076DB" w:rsidRPr="001D75B0" w:rsidRDefault="00C076DB" w:rsidP="00C0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FA91E4C" wp14:editId="25FC283F">
                  <wp:extent cx="2517140" cy="1052195"/>
                  <wp:effectExtent l="0" t="0" r="0" b="0"/>
                  <wp:docPr id="10" name="Рисунок 10" descr="C:\Users\Admin\Downloads\щелчек_согл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щелчек_согл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182" cy="107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745E" w14:textId="77777777" w:rsidR="008B1231" w:rsidRPr="005B26F0" w:rsidRDefault="008B1231" w:rsidP="008B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500000 руб -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                         </w:t>
            </w:r>
          </w:p>
          <w:p w14:paraId="0B631E8E" w14:textId="77777777" w:rsidR="008B1231" w:rsidRDefault="008B1231" w:rsidP="008B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7497F058" w14:textId="77777777" w:rsidR="008B1231" w:rsidRPr="005B26F0" w:rsidRDefault="008B1231" w:rsidP="008B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300000 руб -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                         </w:t>
            </w:r>
          </w:p>
          <w:p w14:paraId="03EC5A1B" w14:textId="77777777" w:rsidR="008B1231" w:rsidRDefault="008B1231" w:rsidP="008B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210 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</w:p>
          <w:p w14:paraId="1D497449" w14:textId="77777777" w:rsidR="008B1231" w:rsidRPr="002D4197" w:rsidRDefault="008B1231" w:rsidP="008B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150000 руб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</w:p>
          <w:p w14:paraId="25FECA05" w14:textId="77777777" w:rsidR="008B1231" w:rsidRDefault="008B1231" w:rsidP="008B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 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</w:t>
            </w:r>
          </w:p>
          <w:p w14:paraId="3A98EFD1" w14:textId="77777777" w:rsidR="008B1231" w:rsidRDefault="008B1231" w:rsidP="008B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50000 руб -201руб</w:t>
            </w:r>
          </w:p>
          <w:p w14:paraId="18350224" w14:textId="77777777" w:rsidR="00C076DB" w:rsidRPr="00413926" w:rsidRDefault="008B1231" w:rsidP="008B12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>В коробочках 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</w:t>
            </w:r>
          </w:p>
        </w:tc>
      </w:tr>
      <w:tr w:rsidR="00E7367D" w:rsidRPr="005B26F0" w14:paraId="1D2214C6" w14:textId="77777777" w:rsidTr="008B1231">
        <w:trPr>
          <w:trHeight w:val="1973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E5D8" w14:textId="77777777" w:rsidR="00A812C8" w:rsidRDefault="00A812C8" w:rsidP="0029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Закаточная машинка </w:t>
            </w:r>
            <w:r w:rsidRPr="005B26F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автомат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76356E8D" w14:textId="77777777" w:rsidR="00A812C8" w:rsidRPr="005B26F0" w:rsidRDefault="00A812C8" w:rsidP="0029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с подшипником "</w:t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Иваныч-</w:t>
            </w:r>
            <w:r w:rsidRPr="005B26F0">
              <w:rPr>
                <w:rFonts w:ascii="Calibri" w:eastAsia="Times New Roman" w:hAnsi="Calibri" w:cs="Calibri"/>
                <w:color w:val="FF0000"/>
                <w:lang w:eastAsia="ru-RU"/>
              </w:rPr>
              <w:t>Шестеренка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" (щелчок)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0451" w14:textId="77777777" w:rsidR="00A812C8" w:rsidRPr="005B26F0" w:rsidRDefault="00A812C8" w:rsidP="0029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ЗМШП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833F" w14:textId="77777777" w:rsidR="00A812C8" w:rsidRPr="005B26F0" w:rsidRDefault="00A812C8" w:rsidP="0029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A266773" wp14:editId="3E5B936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-1054100</wp:posOffset>
                  </wp:positionV>
                  <wp:extent cx="2352675" cy="1190625"/>
                  <wp:effectExtent l="0" t="0" r="9525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F069" w14:textId="77777777" w:rsidR="00A812C8" w:rsidRPr="005B26F0" w:rsidRDefault="00A812C8" w:rsidP="0029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Упаковка под заказ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10000 шт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4E5" w14:textId="77777777" w:rsidR="008B1231" w:rsidRDefault="008B1231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3132C7B" w14:textId="77777777" w:rsidR="008B1231" w:rsidRDefault="008B1231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19E5BF9" w14:textId="77777777" w:rsidR="00A812C8" w:rsidRPr="005B26F0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500000 руб -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                         </w:t>
            </w:r>
          </w:p>
          <w:p w14:paraId="633B51DF" w14:textId="77777777" w:rsidR="00A812C8" w:rsidRPr="005B26F0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300000 руб -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  <w:r w:rsidRPr="005B26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                         </w:t>
            </w:r>
          </w:p>
          <w:p w14:paraId="75C0BFEF" w14:textId="77777777" w:rsidR="00A812C8" w:rsidRPr="002D4197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150000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  <w:r w:rsidRPr="002D419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</w:p>
          <w:p w14:paraId="7E90318D" w14:textId="77777777" w:rsidR="00A812C8" w:rsidRDefault="00A812C8" w:rsidP="006B6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От 50000 руб -171 руб</w:t>
            </w:r>
          </w:p>
          <w:p w14:paraId="7CC9E6A1" w14:textId="77777777" w:rsidR="00A812C8" w:rsidRDefault="00A812C8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8A1AACB" w14:textId="77777777" w:rsidR="00C076DB" w:rsidRPr="005B26F0" w:rsidRDefault="00C076DB" w:rsidP="006B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F83C067" w14:textId="77777777" w:rsidR="00A812C8" w:rsidRDefault="00A812C8" w:rsidP="00A812C8"/>
    <w:p w14:paraId="3C790C68" w14:textId="77777777" w:rsidR="008B1231" w:rsidRPr="00A812C8" w:rsidRDefault="008B1231" w:rsidP="00A812C8"/>
    <w:p w14:paraId="0ADDB538" w14:textId="77777777" w:rsidR="00A812C8" w:rsidRPr="00A812C8" w:rsidRDefault="00A812C8" w:rsidP="00A812C8"/>
    <w:p w14:paraId="767DEB19" w14:textId="77777777" w:rsidR="00A812C8" w:rsidRPr="00A812C8" w:rsidRDefault="00A812C8" w:rsidP="00A812C8"/>
    <w:p w14:paraId="57B12267" w14:textId="77777777" w:rsidR="00A812C8" w:rsidRDefault="00A812C8" w:rsidP="00A812C8"/>
    <w:p w14:paraId="4181C13B" w14:textId="77777777" w:rsidR="006A213B" w:rsidRDefault="006A213B" w:rsidP="00A812C8"/>
    <w:p w14:paraId="29DEB8EB" w14:textId="620530B5" w:rsidR="00A812C8" w:rsidRDefault="00E11AD2" w:rsidP="008B12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Цена Без НДС – МИНУС 5</w:t>
      </w:r>
      <w:r w:rsidR="00A812C8" w:rsidRPr="008B1231">
        <w:rPr>
          <w:b/>
          <w:sz w:val="40"/>
          <w:szCs w:val="40"/>
        </w:rPr>
        <w:t xml:space="preserve"> % от прайс-листа</w:t>
      </w:r>
    </w:p>
    <w:p w14:paraId="665B4B60" w14:textId="3A6351BC" w:rsidR="00182861" w:rsidRPr="008B1231" w:rsidRDefault="00182861" w:rsidP="008B12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Цены действительны на апрель 2020 года</w:t>
      </w:r>
      <w:bookmarkStart w:id="0" w:name="_GoBack"/>
      <w:bookmarkEnd w:id="0"/>
    </w:p>
    <w:sectPr w:rsidR="00182861" w:rsidRPr="008B1231" w:rsidSect="005B26F0"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FFBDE" w14:textId="77777777" w:rsidR="00B44815" w:rsidRDefault="00B44815" w:rsidP="005B26F0">
      <w:pPr>
        <w:spacing w:after="0" w:line="240" w:lineRule="auto"/>
      </w:pPr>
      <w:r>
        <w:separator/>
      </w:r>
    </w:p>
  </w:endnote>
  <w:endnote w:type="continuationSeparator" w:id="0">
    <w:p w14:paraId="34221F7D" w14:textId="77777777" w:rsidR="00B44815" w:rsidRDefault="00B44815" w:rsidP="005B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F47A8" w14:textId="77777777" w:rsidR="00B44815" w:rsidRDefault="00B44815" w:rsidP="005B26F0">
      <w:pPr>
        <w:spacing w:after="0" w:line="240" w:lineRule="auto"/>
      </w:pPr>
      <w:r>
        <w:separator/>
      </w:r>
    </w:p>
  </w:footnote>
  <w:footnote w:type="continuationSeparator" w:id="0">
    <w:p w14:paraId="2CB17333" w14:textId="77777777" w:rsidR="00B44815" w:rsidRDefault="00B44815" w:rsidP="005B2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90"/>
    <w:rsid w:val="000C2590"/>
    <w:rsid w:val="00182861"/>
    <w:rsid w:val="001E2BFE"/>
    <w:rsid w:val="00296328"/>
    <w:rsid w:val="002D4197"/>
    <w:rsid w:val="003037EB"/>
    <w:rsid w:val="003C6937"/>
    <w:rsid w:val="003F1AB0"/>
    <w:rsid w:val="005B26F0"/>
    <w:rsid w:val="005E4C82"/>
    <w:rsid w:val="005F12F8"/>
    <w:rsid w:val="006A213B"/>
    <w:rsid w:val="006B6C7F"/>
    <w:rsid w:val="00726DDF"/>
    <w:rsid w:val="00771E2E"/>
    <w:rsid w:val="008A34E2"/>
    <w:rsid w:val="008B1231"/>
    <w:rsid w:val="009134AB"/>
    <w:rsid w:val="009712CD"/>
    <w:rsid w:val="00983813"/>
    <w:rsid w:val="00A70749"/>
    <w:rsid w:val="00A812C8"/>
    <w:rsid w:val="00AC28C0"/>
    <w:rsid w:val="00B105C8"/>
    <w:rsid w:val="00B44815"/>
    <w:rsid w:val="00B6732B"/>
    <w:rsid w:val="00BB1049"/>
    <w:rsid w:val="00C076DB"/>
    <w:rsid w:val="00C65C03"/>
    <w:rsid w:val="00D2374C"/>
    <w:rsid w:val="00DE4AC8"/>
    <w:rsid w:val="00E02B8B"/>
    <w:rsid w:val="00E11AD2"/>
    <w:rsid w:val="00E7367D"/>
    <w:rsid w:val="00E75F39"/>
    <w:rsid w:val="00F4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7E90"/>
  <w15:chartTrackingRefBased/>
  <w15:docId w15:val="{1E5C9AC5-21C7-420D-B93C-0572E20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6F0"/>
  </w:style>
  <w:style w:type="paragraph" w:styleId="a5">
    <w:name w:val="footer"/>
    <w:basedOn w:val="a"/>
    <w:link w:val="a6"/>
    <w:uiPriority w:val="99"/>
    <w:unhideWhenUsed/>
    <w:rsid w:val="005B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1AC7-DB1B-46F7-B78F-A9748905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79513</cp:lastModifiedBy>
  <cp:revision>13</cp:revision>
  <dcterms:created xsi:type="dcterms:W3CDTF">2019-11-19T13:25:00Z</dcterms:created>
  <dcterms:modified xsi:type="dcterms:W3CDTF">2020-03-27T02:34:00Z</dcterms:modified>
</cp:coreProperties>
</file>